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46A3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noProof/>
          <w:sz w:val="26"/>
          <w:szCs w:val="26"/>
          <w:lang w:eastAsia="uk-UA"/>
        </w:rPr>
        <w:drawing>
          <wp:inline distT="0" distB="0" distL="0" distR="0" wp14:anchorId="481B92BA" wp14:editId="64D8C235">
            <wp:extent cx="484315" cy="5524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84" cy="55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6B234" w14:textId="3CBDF204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ВИКОНАВЧИЙ КОМІТЕТ</w:t>
      </w:r>
    </w:p>
    <w:p w14:paraId="0A5F70AD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НОВОПІЛЬСЬКОЇ СІЛЬСЬКОЇ РАДИ</w:t>
      </w:r>
    </w:p>
    <w:p w14:paraId="0A725306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КРИВОРІЗЬКОГО РАЙОНУ ДНІПРОПЕТРОВСЬКОЇ ОБЛАСТІ</w:t>
      </w:r>
    </w:p>
    <w:p w14:paraId="5EE7CD2B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14:paraId="7DB6C91A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84DEC85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 І Ш Е Н Н Я</w:t>
      </w:r>
    </w:p>
    <w:p w14:paraId="107790BF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5F8AE7A" w14:textId="1A8D84AB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 вересня</w:t>
      </w: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2025 року                                                                          № </w:t>
      </w:r>
      <w:r w:rsidR="007758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222</w:t>
      </w:r>
    </w:p>
    <w:p w14:paraId="404A55E9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ECEB271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внесення змін до рішення виконкому Новопільської сільської ради</w:t>
      </w:r>
    </w:p>
    <w:p w14:paraId="5AA0A158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від </w:t>
      </w:r>
      <w:r w:rsidRPr="00E1625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17.01.2022 року № 10 </w:t>
      </w: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«Про затвердження уточнених списків осіб,</w:t>
      </w:r>
    </w:p>
    <w:p w14:paraId="5F5A9664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що перебувають на квартирній черзі</w:t>
      </w:r>
    </w:p>
    <w:p w14:paraId="314869F9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 виконкомі Новопільської сільської ради»</w:t>
      </w:r>
      <w:r w:rsidRPr="00E16255">
        <w:rPr>
          <w:rFonts w:ascii="Times New Roman" w:eastAsia="Calibri" w:hAnsi="Times New Roman" w:cs="Times New Roman"/>
          <w:b/>
          <w:sz w:val="26"/>
          <w:szCs w:val="26"/>
        </w:rPr>
        <w:t xml:space="preserve"> (зі змінами)</w:t>
      </w:r>
    </w:p>
    <w:p w14:paraId="421641A9" w14:textId="77777777" w:rsidR="0017517C" w:rsidRPr="00E16255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AE1BFD1" w14:textId="7AB5986D" w:rsidR="0017517C" w:rsidRPr="00E16255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ab/>
        <w:t xml:space="preserve">Керуючись ст.30 Закону України «Про місцеве самоврядування в Україні», статтями 36-46 Житлового Кодексу України, Законом України «Про житловий фонд соціального призначення», відповідно до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Укрпрофради від 11.12.1984 року № 470 (зі змінами), </w:t>
      </w:r>
      <w:r w:rsidRPr="00E16255">
        <w:rPr>
          <w:rFonts w:ascii="Times New Roman" w:hAnsi="Times New Roman" w:cs="Times New Roman"/>
          <w:sz w:val="26"/>
          <w:szCs w:val="26"/>
          <w:lang w:val="uk-UA"/>
        </w:rPr>
        <w:t xml:space="preserve">Положення про квартирний облік при виконавчому комітеті Новопільської сільської ради, затвердженого рішенням виконкому Новопільської сільської ради від 14.04.2021 р. № 118 (зі змінами), 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враховуючи </w:t>
      </w:r>
      <w:r w:rsidRPr="00E16255">
        <w:rPr>
          <w:rFonts w:ascii="Times New Roman" w:hAnsi="Times New Roman" w:cs="Times New Roman"/>
          <w:sz w:val="26"/>
          <w:szCs w:val="26"/>
          <w:lang w:val="uk-UA"/>
        </w:rPr>
        <w:t xml:space="preserve">протокол засідання комісії з житлових питань при виконавчому комітеті Новопільської сільської ради від 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17 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вересня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2025 року №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5</w:t>
      </w:r>
      <w:r w:rsidRPr="00E16255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 w:eastAsia="ru-RU"/>
        </w:rPr>
        <w:t xml:space="preserve">, 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рішення виконкому Новопільської сільської ради </w:t>
      </w:r>
      <w:r w:rsidR="0077588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                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від </w:t>
      </w:r>
      <w:bookmarkStart w:id="0" w:name="_Hlk177654575"/>
      <w:r w:rsidRPr="0077588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18 вересня 2025 року </w:t>
      </w:r>
      <w:r w:rsidRPr="00775883">
        <w:rPr>
          <w:rFonts w:ascii="Times New Roman" w:hAnsi="Times New Roman" w:cs="Times New Roman"/>
          <w:sz w:val="26"/>
          <w:szCs w:val="26"/>
          <w:lang w:val="uk-UA"/>
        </w:rPr>
        <w:t>№</w:t>
      </w:r>
      <w:bookmarkEnd w:id="0"/>
      <w:r w:rsidRPr="007758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5883" w:rsidRPr="00775883">
        <w:rPr>
          <w:rFonts w:ascii="Times New Roman" w:hAnsi="Times New Roman" w:cs="Times New Roman"/>
          <w:sz w:val="26"/>
          <w:szCs w:val="26"/>
          <w:lang w:val="uk-UA"/>
        </w:rPr>
        <w:t>221</w:t>
      </w:r>
      <w:r w:rsidRPr="00775883">
        <w:rPr>
          <w:rFonts w:ascii="Times New Roman" w:hAnsi="Times New Roman" w:cs="Times New Roman"/>
          <w:sz w:val="26"/>
          <w:szCs w:val="26"/>
          <w:lang w:val="uk-UA"/>
        </w:rPr>
        <w:t xml:space="preserve"> «Про внесення змін до рішення виконкому сільської</w:t>
      </w:r>
      <w:r w:rsidRPr="0017517C">
        <w:rPr>
          <w:rFonts w:ascii="Times New Roman" w:hAnsi="Times New Roman" w:cs="Times New Roman"/>
          <w:sz w:val="26"/>
          <w:szCs w:val="26"/>
          <w:lang w:val="uk-UA"/>
        </w:rPr>
        <w:t xml:space="preserve"> ради від 20 березня 2025 року № 67 «Про постановку </w:t>
      </w:r>
      <w:r w:rsidR="002F16F9">
        <w:rPr>
          <w:rFonts w:ascii="Times New Roman" w:hAnsi="Times New Roman" w:cs="Times New Roman"/>
          <w:sz w:val="26"/>
          <w:szCs w:val="26"/>
          <w:lang w:val="uk-UA"/>
        </w:rPr>
        <w:t>ХХХХХХ</w:t>
      </w:r>
      <w:r w:rsidRPr="0017517C">
        <w:rPr>
          <w:rFonts w:ascii="Times New Roman" w:hAnsi="Times New Roman" w:cs="Times New Roman"/>
          <w:sz w:val="26"/>
          <w:szCs w:val="26"/>
          <w:lang w:val="uk-UA"/>
        </w:rPr>
        <w:t xml:space="preserve"> та членів його сім’ї на позачергову квартирну чергу»</w:t>
      </w:r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E16255">
        <w:rPr>
          <w:rFonts w:ascii="Times New Roman" w:hAnsi="Times New Roman" w:cs="Times New Roman"/>
          <w:sz w:val="26"/>
          <w:szCs w:val="26"/>
          <w:lang w:val="uk-UA"/>
        </w:rPr>
        <w:t>, виконавчий комітет сільської ради</w:t>
      </w:r>
    </w:p>
    <w:p w14:paraId="7188A371" w14:textId="77777777" w:rsidR="0017517C" w:rsidRPr="00E16255" w:rsidRDefault="0017517C" w:rsidP="0017517C">
      <w:pPr>
        <w:pStyle w:val="a3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14:paraId="21F32342" w14:textId="77777777" w:rsidR="0017517C" w:rsidRPr="00E16255" w:rsidRDefault="0017517C" w:rsidP="0017517C">
      <w:pPr>
        <w:pStyle w:val="a3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E16255">
        <w:rPr>
          <w:rFonts w:ascii="Times New Roman" w:eastAsia="Calibri" w:hAnsi="Times New Roman" w:cs="Times New Roman"/>
          <w:b/>
          <w:sz w:val="26"/>
          <w:szCs w:val="26"/>
          <w:lang w:val="uk-UA"/>
        </w:rPr>
        <w:t>ВИРІШИВ:</w:t>
      </w:r>
    </w:p>
    <w:p w14:paraId="079C6289" w14:textId="77777777" w:rsidR="0017517C" w:rsidRPr="00E16255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157CE728" w14:textId="77777777" w:rsidR="0017517C" w:rsidRPr="00E16255" w:rsidRDefault="0017517C" w:rsidP="0017517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1. Внести зміни до рішення виконкому Новопільської сільської ради                                від 17.01.2022 року № 10 «Про затвердження уточнених списків осіб, що перебувають на квартирній черзі у виконкомі Новопільської сільської ради» (зі змінами), а саме: </w:t>
      </w:r>
    </w:p>
    <w:p w14:paraId="73BCA4A6" w14:textId="10E0684B" w:rsidR="0017517C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>1.1. Затвердити список осіб, які перебувають на позачерговій квартирній черзі, згідно з додатком № 1 до цього рішення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14:paraId="0C0DBD5F" w14:textId="77777777" w:rsidR="0017517C" w:rsidRPr="00E16255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p w14:paraId="4493D152" w14:textId="77777777" w:rsidR="0017517C" w:rsidRPr="00E16255" w:rsidRDefault="0017517C" w:rsidP="0017517C">
      <w:pPr>
        <w:pStyle w:val="a3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255">
        <w:rPr>
          <w:rFonts w:ascii="Times New Roman" w:eastAsia="Calibri" w:hAnsi="Times New Roman" w:cs="Times New Roman"/>
          <w:sz w:val="26"/>
          <w:szCs w:val="26"/>
          <w:lang w:val="uk-UA"/>
        </w:rPr>
        <w:t>2</w:t>
      </w:r>
      <w:r w:rsidRPr="00E16255">
        <w:rPr>
          <w:rFonts w:ascii="Times New Roman" w:eastAsia="Calibri" w:hAnsi="Times New Roman" w:cs="Times New Roman"/>
          <w:sz w:val="26"/>
          <w:szCs w:val="26"/>
        </w:rPr>
        <w:t>. Контроль за виконанням рішення покласти на заступника сільського голови</w:t>
      </w:r>
      <w:r w:rsidRPr="00E1625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Герасименка М.М.</w:t>
      </w:r>
    </w:p>
    <w:p w14:paraId="75D21AF7" w14:textId="77777777" w:rsidR="0017517C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8617051" w14:textId="77777777" w:rsidR="0017517C" w:rsidRPr="00E16255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D1E8D31" w14:textId="77777777" w:rsidR="0017517C" w:rsidRPr="00E16255" w:rsidRDefault="0017517C" w:rsidP="001751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1625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Новопільський сільський голова           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    </w:t>
      </w:r>
      <w:r w:rsidRPr="00E1625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      Олександр БОНДАРЕНКО</w:t>
      </w:r>
    </w:p>
    <w:p w14:paraId="60298773" w14:textId="77777777" w:rsidR="0040289D" w:rsidRDefault="0040289D"/>
    <w:sectPr w:rsidR="0040289D" w:rsidSect="00E16255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17C"/>
    <w:rsid w:val="0017517C"/>
    <w:rsid w:val="002F16F9"/>
    <w:rsid w:val="0040289D"/>
    <w:rsid w:val="0077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9647"/>
  <w15:chartTrackingRefBased/>
  <w15:docId w15:val="{598682CD-73DD-4662-90E7-77F5FF206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517C"/>
    <w:pPr>
      <w:spacing w:after="0" w:line="240" w:lineRule="auto"/>
    </w:pPr>
    <w:rPr>
      <w:lang w:val="ru-RU"/>
    </w:rPr>
  </w:style>
  <w:style w:type="character" w:customStyle="1" w:styleId="a4">
    <w:name w:val="Без інтервалів Знак"/>
    <w:link w:val="a3"/>
    <w:uiPriority w:val="1"/>
    <w:qFormat/>
    <w:locked/>
    <w:rsid w:val="0017517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1336</Words>
  <Characters>763</Characters>
  <Application>Microsoft Office Word</Application>
  <DocSecurity>0</DocSecurity>
  <Lines>6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2025-09-19T06:34:00Z</dcterms:created>
  <dcterms:modified xsi:type="dcterms:W3CDTF">2025-09-23T10:46:00Z</dcterms:modified>
</cp:coreProperties>
</file>